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2FE5" w14:textId="77777777" w:rsidR="006511B2" w:rsidRPr="006511B2" w:rsidRDefault="003A1D15" w:rsidP="005751AF">
      <w:pPr>
        <w:spacing w:line="320" w:lineRule="exact"/>
        <w:jc w:val="center"/>
        <w:rPr>
          <w:rFonts w:eastAsia="PMingLiU"/>
          <w:b/>
          <w:bCs/>
          <w:sz w:val="32"/>
          <w:szCs w:val="32"/>
          <w:lang w:eastAsia="zh-TW"/>
        </w:rPr>
      </w:pPr>
      <w:r w:rsidRPr="006511B2">
        <w:rPr>
          <w:rFonts w:hint="eastAsia"/>
          <w:b/>
          <w:bCs/>
          <w:sz w:val="32"/>
          <w:szCs w:val="32"/>
          <w:lang w:eastAsia="zh-TW"/>
        </w:rPr>
        <w:t>要求</w:t>
      </w:r>
      <w:r w:rsidR="004C6583" w:rsidRPr="006511B2">
        <w:rPr>
          <w:b/>
          <w:bCs/>
          <w:sz w:val="32"/>
          <w:szCs w:val="32"/>
          <w:lang w:eastAsia="zh-TW"/>
        </w:rPr>
        <w:t>仕様</w:t>
      </w:r>
      <w:r w:rsidRPr="006511B2">
        <w:rPr>
          <w:rFonts w:hint="eastAsia"/>
          <w:b/>
          <w:bCs/>
          <w:sz w:val="32"/>
          <w:szCs w:val="32"/>
          <w:lang w:eastAsia="zh-TW"/>
        </w:rPr>
        <w:t>適合確認表</w:t>
      </w:r>
    </w:p>
    <w:p w14:paraId="39FDBCDA" w14:textId="3D8D4879" w:rsidR="0076097D" w:rsidRPr="006511B2" w:rsidRDefault="0076097D" w:rsidP="005751AF">
      <w:pPr>
        <w:spacing w:line="320" w:lineRule="exact"/>
        <w:jc w:val="center"/>
        <w:rPr>
          <w:rFonts w:eastAsia="PMingLiU"/>
          <w:b/>
          <w:bCs/>
          <w:szCs w:val="21"/>
        </w:rPr>
      </w:pPr>
    </w:p>
    <w:p w14:paraId="5642CA5D" w14:textId="77777777" w:rsidR="004C6583" w:rsidRDefault="004C6583" w:rsidP="005751AF">
      <w:pPr>
        <w:spacing w:line="320" w:lineRule="exact"/>
        <w:jc w:val="left"/>
        <w:rPr>
          <w:lang w:eastAsia="zh-TW"/>
        </w:rPr>
      </w:pPr>
    </w:p>
    <w:p w14:paraId="794FC64A" w14:textId="6AC97888" w:rsidR="003A1D15" w:rsidRPr="00105AF5" w:rsidRDefault="004C6583" w:rsidP="003A1D15">
      <w:pPr>
        <w:spacing w:line="320" w:lineRule="exact"/>
        <w:rPr>
          <w:rFonts w:asciiTheme="minorEastAsia" w:hAnsiTheme="minorEastAsia"/>
          <w:b/>
          <w:bCs/>
          <w:szCs w:val="21"/>
        </w:rPr>
      </w:pPr>
      <w:r w:rsidRPr="00105AF5">
        <w:rPr>
          <w:rFonts w:asciiTheme="minorEastAsia" w:hAnsiTheme="minorEastAsia" w:hint="eastAsia"/>
          <w:b/>
          <w:bCs/>
          <w:szCs w:val="21"/>
          <w:lang w:eastAsia="zh-TW"/>
        </w:rPr>
        <w:t>１</w:t>
      </w:r>
      <w:r w:rsidR="003A1D15" w:rsidRPr="00105AF5">
        <w:rPr>
          <w:rFonts w:asciiTheme="minorEastAsia" w:hAnsiTheme="minorEastAsia" w:hint="eastAsia"/>
          <w:b/>
          <w:bCs/>
          <w:szCs w:val="21"/>
        </w:rPr>
        <w:t xml:space="preserve"> </w:t>
      </w:r>
      <w:r w:rsidR="003A1D15" w:rsidRPr="00105AF5">
        <w:rPr>
          <w:rFonts w:hint="eastAsia"/>
          <w:b/>
          <w:bCs/>
          <w:kern w:val="0"/>
        </w:rPr>
        <w:t>申請事業者名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3A1D15" w:rsidRPr="003A1D15" w14:paraId="641A8AC7" w14:textId="203994D2" w:rsidTr="006511B2">
        <w:trPr>
          <w:trHeight w:val="58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578BDE9" w14:textId="1E23E1F4" w:rsidR="003A1D15" w:rsidRPr="00105AF5" w:rsidRDefault="003A1D15" w:rsidP="00105AF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05AF5">
              <w:rPr>
                <w:rFonts w:asciiTheme="minorEastAsia" w:hAnsiTheme="minorEastAsia" w:hint="eastAsia"/>
                <w:szCs w:val="21"/>
              </w:rPr>
              <w:t>申請事業者名</w:t>
            </w:r>
          </w:p>
        </w:tc>
        <w:tc>
          <w:tcPr>
            <w:tcW w:w="6237" w:type="dxa"/>
            <w:vAlign w:val="center"/>
          </w:tcPr>
          <w:p w14:paraId="5C0EEE31" w14:textId="77777777" w:rsidR="003A1D15" w:rsidRPr="003A1D15" w:rsidRDefault="003A1D15" w:rsidP="003A1D15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AD76BB" w14:textId="28100FC6" w:rsidR="00EA4B93" w:rsidRPr="003A1D15" w:rsidRDefault="00EA4B93" w:rsidP="003A1D15">
      <w:pPr>
        <w:pStyle w:val="HTML"/>
        <w:spacing w:line="320" w:lineRule="exact"/>
        <w:rPr>
          <w:rFonts w:asciiTheme="minorEastAsia" w:eastAsia="PMingLiU" w:hAnsiTheme="minorEastAsia"/>
          <w:sz w:val="21"/>
          <w:szCs w:val="21"/>
          <w:lang w:eastAsia="zh-TW"/>
        </w:rPr>
      </w:pPr>
      <w:r w:rsidRPr="00BA02D1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</w:t>
      </w:r>
      <w:r w:rsidR="00BA02D1" w:rsidRPr="00BA02D1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</w:t>
      </w:r>
    </w:p>
    <w:p w14:paraId="74115144" w14:textId="77777777" w:rsidR="003A1D15" w:rsidRPr="00105AF5" w:rsidRDefault="00345D88" w:rsidP="003A1D15">
      <w:pPr>
        <w:spacing w:line="300" w:lineRule="exact"/>
        <w:jc w:val="left"/>
        <w:rPr>
          <w:b/>
          <w:bCs/>
        </w:rPr>
      </w:pPr>
      <w:r w:rsidRPr="00105AF5">
        <w:rPr>
          <w:rFonts w:hint="eastAsia"/>
          <w:b/>
          <w:bCs/>
        </w:rPr>
        <w:t>２</w:t>
      </w:r>
      <w:r w:rsidRPr="00105AF5">
        <w:rPr>
          <w:b/>
          <w:bCs/>
        </w:rPr>
        <w:t xml:space="preserve">　</w:t>
      </w:r>
      <w:r w:rsidR="003A1D15" w:rsidRPr="00105AF5">
        <w:rPr>
          <w:rFonts w:hint="eastAsia"/>
          <w:b/>
          <w:bCs/>
        </w:rPr>
        <w:t>納入予定機器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3A1D15" w14:paraId="79562BAF" w14:textId="77777777" w:rsidTr="006511B2">
        <w:trPr>
          <w:trHeight w:val="4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844EBD" w14:textId="1530D4EB" w:rsidR="003A1D15" w:rsidRPr="00105AF5" w:rsidRDefault="003A1D15" w:rsidP="00105AF5">
            <w:pPr>
              <w:spacing w:line="300" w:lineRule="exact"/>
              <w:jc w:val="center"/>
            </w:pPr>
            <w:r w:rsidRPr="00105AF5">
              <w:rPr>
                <w:rFonts w:ascii="ＭＳ 明朝" w:eastAsia="ＭＳ 明朝" w:hAnsi="ＭＳ 明朝" w:cs="ＭＳ 明朝" w:hint="eastAsia"/>
              </w:rPr>
              <w:t>納入予定機器</w:t>
            </w:r>
            <w:r w:rsidRPr="00105AF5">
              <w:rPr>
                <w:rFonts w:hint="eastAsia"/>
              </w:rPr>
              <w:t>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CD8AE4" w14:textId="77777777" w:rsidR="003A1D15" w:rsidRDefault="003A1D15" w:rsidP="00421348">
            <w:pPr>
              <w:spacing w:line="300" w:lineRule="exact"/>
            </w:pPr>
          </w:p>
        </w:tc>
      </w:tr>
      <w:tr w:rsidR="00421348" w14:paraId="729AB627" w14:textId="77777777" w:rsidTr="006511B2">
        <w:trPr>
          <w:trHeight w:val="430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2ADA1" w14:textId="1B5CC935" w:rsidR="00421348" w:rsidRPr="00105AF5" w:rsidRDefault="00421348" w:rsidP="00105AF5">
            <w:pPr>
              <w:spacing w:line="300" w:lineRule="exact"/>
              <w:jc w:val="center"/>
              <w:rPr>
                <w:rFonts w:ascii="ＭＳ 明朝" w:eastAsia="ＭＳ 明朝" w:hAnsi="ＭＳ 明朝" w:cs="ＭＳ 明朝"/>
              </w:rPr>
            </w:pPr>
            <w:r w:rsidRPr="00105AF5">
              <w:rPr>
                <w:rFonts w:ascii="ＭＳ 明朝" w:eastAsia="ＭＳ 明朝" w:hAnsi="ＭＳ 明朝" w:cs="ＭＳ 明朝" w:hint="eastAsia"/>
              </w:rPr>
              <w:t>規格・形式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F460" w14:textId="77777777" w:rsidR="00421348" w:rsidRDefault="00421348" w:rsidP="00421348">
            <w:pPr>
              <w:spacing w:line="300" w:lineRule="exact"/>
            </w:pPr>
          </w:p>
        </w:tc>
      </w:tr>
    </w:tbl>
    <w:p w14:paraId="5DA6F460" w14:textId="2E66648A" w:rsidR="00EA4B93" w:rsidRPr="00762D1F" w:rsidRDefault="00345D88" w:rsidP="005751AF">
      <w:pPr>
        <w:spacing w:line="320" w:lineRule="exact"/>
        <w:jc w:val="left"/>
      </w:pPr>
      <w:r>
        <w:t xml:space="preserve">　</w:t>
      </w:r>
    </w:p>
    <w:p w14:paraId="68F9FBFC" w14:textId="5AD172B2" w:rsidR="00BD128F" w:rsidRPr="00105AF5" w:rsidRDefault="00345D88" w:rsidP="005751AF">
      <w:pPr>
        <w:spacing w:line="320" w:lineRule="exact"/>
        <w:jc w:val="left"/>
        <w:rPr>
          <w:b/>
          <w:bCs/>
        </w:rPr>
      </w:pPr>
      <w:r w:rsidRPr="00105AF5">
        <w:rPr>
          <w:rFonts w:hint="eastAsia"/>
          <w:b/>
          <w:bCs/>
        </w:rPr>
        <w:t>３</w:t>
      </w:r>
      <w:r w:rsidR="004C6583" w:rsidRPr="00105AF5">
        <w:rPr>
          <w:b/>
          <w:bCs/>
        </w:rPr>
        <w:t xml:space="preserve">　要求仕様</w:t>
      </w:r>
      <w:r w:rsidR="00593717" w:rsidRPr="00105AF5">
        <w:rPr>
          <w:rFonts w:hint="eastAsia"/>
          <w:b/>
          <w:bCs/>
        </w:rPr>
        <w:t>の各記載内容について</w:t>
      </w:r>
    </w:p>
    <w:p w14:paraId="41C8546F" w14:textId="0B9DA02E" w:rsidR="00593717" w:rsidRPr="00593717" w:rsidRDefault="00593717" w:rsidP="00593717">
      <w:pPr>
        <w:pStyle w:val="a4"/>
        <w:numPr>
          <w:ilvl w:val="0"/>
          <w:numId w:val="4"/>
        </w:numPr>
        <w:spacing w:line="300" w:lineRule="exact"/>
        <w:ind w:leftChars="0"/>
        <w:jc w:val="left"/>
        <w:rPr>
          <w:b/>
          <w:bCs/>
        </w:rPr>
      </w:pPr>
      <w:r w:rsidRPr="00593717">
        <w:rPr>
          <w:rFonts w:hint="eastAsia"/>
          <w:b/>
          <w:bCs/>
        </w:rPr>
        <w:t>仕様内容</w:t>
      </w:r>
    </w:p>
    <w:p w14:paraId="5C9E3196" w14:textId="5C3A8039" w:rsidR="00593717" w:rsidRDefault="00593717" w:rsidP="00593717">
      <w:pPr>
        <w:pStyle w:val="a4"/>
        <w:spacing w:line="300" w:lineRule="exact"/>
        <w:ind w:leftChars="0"/>
        <w:jc w:val="left"/>
        <w:rPr>
          <w:iCs/>
          <w:kern w:val="0"/>
        </w:rPr>
      </w:pPr>
      <w:r w:rsidRPr="00593717">
        <w:rPr>
          <w:rFonts w:hint="eastAsia"/>
          <w:iCs/>
          <w:kern w:val="0"/>
        </w:rPr>
        <w:t>例示品の各項目に対応した仕様を記載してください。</w:t>
      </w:r>
    </w:p>
    <w:p w14:paraId="39593581" w14:textId="77777777" w:rsidR="00593717" w:rsidRPr="00593717" w:rsidRDefault="00593717" w:rsidP="00593717">
      <w:pPr>
        <w:pStyle w:val="a4"/>
        <w:spacing w:line="300" w:lineRule="exact"/>
        <w:ind w:leftChars="0"/>
        <w:jc w:val="left"/>
        <w:rPr>
          <w:iCs/>
        </w:rPr>
      </w:pPr>
    </w:p>
    <w:p w14:paraId="26EFD60A" w14:textId="77F3BDD7" w:rsidR="00593717" w:rsidRPr="00593717" w:rsidRDefault="00593717" w:rsidP="00593717">
      <w:pPr>
        <w:spacing w:line="300" w:lineRule="exact"/>
        <w:ind w:firstLineChars="200" w:firstLine="422"/>
        <w:jc w:val="left"/>
        <w:rPr>
          <w:b/>
          <w:bCs/>
        </w:rPr>
      </w:pPr>
      <w:r>
        <w:rPr>
          <w:rFonts w:hint="eastAsia"/>
          <w:b/>
          <w:bCs/>
        </w:rPr>
        <w:t>２．</w:t>
      </w:r>
      <w:r w:rsidRPr="00593717">
        <w:rPr>
          <w:rFonts w:hint="eastAsia"/>
          <w:b/>
          <w:bCs/>
        </w:rPr>
        <w:t>確認箇所</w:t>
      </w:r>
    </w:p>
    <w:p w14:paraId="3C79FC79" w14:textId="77777777" w:rsidR="00593717" w:rsidRDefault="00593717" w:rsidP="00593717">
      <w:pPr>
        <w:spacing w:line="300" w:lineRule="exact"/>
        <w:ind w:leftChars="400" w:left="1050" w:hangingChars="100" w:hanging="210"/>
        <w:jc w:val="left"/>
      </w:pPr>
      <w:r w:rsidRPr="00593717">
        <w:rPr>
          <w:rFonts w:hint="eastAsia"/>
        </w:rPr>
        <w:t>納入予定機器の仕様が記載されたカタログ等</w:t>
      </w:r>
      <w:r>
        <w:rPr>
          <w:rFonts w:hint="eastAsia"/>
        </w:rPr>
        <w:t>で</w:t>
      </w:r>
      <w:r w:rsidRPr="00593717">
        <w:rPr>
          <w:rFonts w:hint="eastAsia"/>
        </w:rPr>
        <w:t>要求仕様を示す書類の</w:t>
      </w:r>
      <w:r>
        <w:rPr>
          <w:rFonts w:hint="eastAsia"/>
        </w:rPr>
        <w:t>場所</w:t>
      </w:r>
      <w:r w:rsidRPr="00593717">
        <w:rPr>
          <w:rFonts w:hint="eastAsia"/>
        </w:rPr>
        <w:t>を記載</w:t>
      </w:r>
      <w:r>
        <w:rPr>
          <w:rFonts w:hint="eastAsia"/>
        </w:rPr>
        <w:t>してく</w:t>
      </w:r>
    </w:p>
    <w:p w14:paraId="5944EF14" w14:textId="292BD155" w:rsidR="00BD128F" w:rsidRDefault="00593717" w:rsidP="00593717">
      <w:pPr>
        <w:spacing w:line="300" w:lineRule="exact"/>
        <w:ind w:leftChars="400" w:left="1050" w:hangingChars="100" w:hanging="210"/>
        <w:jc w:val="left"/>
      </w:pPr>
      <w:r>
        <w:rPr>
          <w:rFonts w:hint="eastAsia"/>
        </w:rPr>
        <w:t>ださい。</w:t>
      </w:r>
      <w:r w:rsidRPr="00593717">
        <w:rPr>
          <w:rFonts w:hint="eastAsia"/>
        </w:rPr>
        <w:t>併せて、確認書類</w:t>
      </w:r>
      <w:r>
        <w:rPr>
          <w:rFonts w:hint="eastAsia"/>
        </w:rPr>
        <w:t>の</w:t>
      </w:r>
      <w:r w:rsidRPr="00593717">
        <w:rPr>
          <w:rFonts w:hint="eastAsia"/>
        </w:rPr>
        <w:t>該当箇所をマーカーで</w:t>
      </w:r>
      <w:r>
        <w:rPr>
          <w:rFonts w:hint="eastAsia"/>
        </w:rPr>
        <w:t>示して</w:t>
      </w:r>
      <w:r w:rsidRPr="00593717">
        <w:rPr>
          <w:rFonts w:hint="eastAsia"/>
        </w:rPr>
        <w:t>提出してください。</w:t>
      </w:r>
    </w:p>
    <w:p w14:paraId="5B635BE7" w14:textId="77777777" w:rsidR="00593717" w:rsidRPr="00593717" w:rsidRDefault="00593717" w:rsidP="00593717">
      <w:pPr>
        <w:spacing w:line="300" w:lineRule="exact"/>
        <w:ind w:leftChars="400" w:left="1050" w:hangingChars="100" w:hanging="210"/>
        <w:jc w:val="left"/>
      </w:pP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5245"/>
        <w:gridCol w:w="1275"/>
      </w:tblGrid>
      <w:tr w:rsidR="00612F1D" w14:paraId="3280845E" w14:textId="77777777" w:rsidTr="0028168D"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94A7C2" w14:textId="77777777" w:rsidR="00612F1D" w:rsidRPr="00105AF5" w:rsidRDefault="00612F1D" w:rsidP="005751AF">
            <w:pPr>
              <w:spacing w:line="320" w:lineRule="exact"/>
              <w:jc w:val="center"/>
              <w:rPr>
                <w:b/>
                <w:bCs/>
              </w:rPr>
            </w:pPr>
            <w:r w:rsidRPr="00105AF5">
              <w:rPr>
                <w:rFonts w:hint="eastAsia"/>
                <w:b/>
                <w:bCs/>
              </w:rPr>
              <w:t>項目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F4A0FC" w14:textId="60900425" w:rsidR="00612F1D" w:rsidRPr="00105AF5" w:rsidRDefault="00612F1D" w:rsidP="005751AF">
            <w:pPr>
              <w:spacing w:line="320" w:lineRule="exact"/>
              <w:jc w:val="center"/>
              <w:rPr>
                <w:b/>
                <w:bCs/>
                <w:highlight w:val="yellow"/>
              </w:rPr>
            </w:pPr>
            <w:r w:rsidRPr="00105AF5">
              <w:rPr>
                <w:b/>
                <w:bCs/>
              </w:rPr>
              <w:t>仕様</w:t>
            </w:r>
            <w:r w:rsidR="00593717" w:rsidRPr="00105AF5"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D09F6A" w14:textId="0E918964" w:rsidR="00612F1D" w:rsidRPr="00105AF5" w:rsidRDefault="00593717" w:rsidP="005751AF">
            <w:pPr>
              <w:spacing w:line="320" w:lineRule="exact"/>
              <w:jc w:val="center"/>
              <w:rPr>
                <w:b/>
                <w:bCs/>
              </w:rPr>
            </w:pPr>
            <w:r w:rsidRPr="00105AF5">
              <w:rPr>
                <w:rFonts w:hint="eastAsia"/>
                <w:b/>
                <w:bCs/>
              </w:rPr>
              <w:t>確認箇所</w:t>
            </w:r>
          </w:p>
        </w:tc>
      </w:tr>
      <w:tr w:rsidR="0028168D" w14:paraId="102FEF39" w14:textId="77777777" w:rsidTr="0028168D"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DA8C2" w14:textId="76077F0D" w:rsidR="0028168D" w:rsidRPr="00484364" w:rsidRDefault="0028168D" w:rsidP="006511B2">
            <w:pPr>
              <w:spacing w:line="320" w:lineRule="exact"/>
            </w:pPr>
            <w:r w:rsidRPr="00105AF5">
              <w:rPr>
                <w:rFonts w:hint="eastAsia"/>
                <w:b/>
                <w:bCs/>
                <w:color w:val="000000" w:themeColor="text1"/>
              </w:rPr>
              <w:t>１　機器の構成</w:t>
            </w:r>
          </w:p>
        </w:tc>
      </w:tr>
      <w:tr w:rsidR="0028168D" w14:paraId="7610DA5A" w14:textId="77777777" w:rsidTr="0028168D">
        <w:trPr>
          <w:trHeight w:val="5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960CE9" w14:textId="48E8390F" w:rsidR="0022686A" w:rsidRPr="0022686A" w:rsidRDefault="0022686A" w:rsidP="0028168D">
            <w:pPr>
              <w:spacing w:line="320" w:lineRule="exact"/>
              <w:rPr>
                <w:rFonts w:hint="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動作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6879FB64" w14:textId="5C578BA3" w:rsidR="0028168D" w:rsidRPr="00D1342A" w:rsidRDefault="0028168D" w:rsidP="006511B2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AAE26BD" w14:textId="77777777" w:rsidR="0028168D" w:rsidRDefault="0028168D" w:rsidP="006511B2">
            <w:pPr>
              <w:spacing w:line="320" w:lineRule="exact"/>
            </w:pPr>
          </w:p>
        </w:tc>
      </w:tr>
      <w:tr w:rsidR="0028168D" w14:paraId="043E78BD" w14:textId="77777777" w:rsidTr="003C2BE9">
        <w:trPr>
          <w:trHeight w:val="56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B9A485B" w14:textId="1B63C78D" w:rsidR="0028168D" w:rsidRPr="0028168D" w:rsidRDefault="0022686A" w:rsidP="00105AF5">
            <w:pPr>
              <w:spacing w:line="320" w:lineRule="exact"/>
              <w:rPr>
                <w:rFonts w:eastAsia="PMingLiU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性能</w:t>
            </w:r>
          </w:p>
        </w:tc>
        <w:tc>
          <w:tcPr>
            <w:tcW w:w="5245" w:type="dxa"/>
            <w:vAlign w:val="center"/>
          </w:tcPr>
          <w:p w14:paraId="58D6990F" w14:textId="2594E36D" w:rsidR="0028168D" w:rsidRPr="00B31FFC" w:rsidRDefault="0028168D" w:rsidP="006511B2">
            <w:pPr>
              <w:spacing w:line="32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3BBAB1A9" w14:textId="77777777" w:rsidR="0028168D" w:rsidRDefault="0028168D" w:rsidP="006511B2">
            <w:pPr>
              <w:spacing w:line="320" w:lineRule="exact"/>
            </w:pPr>
          </w:p>
        </w:tc>
      </w:tr>
      <w:tr w:rsidR="0028168D" w14:paraId="44085E50" w14:textId="77777777" w:rsidTr="003C2BE9">
        <w:trPr>
          <w:trHeight w:val="554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C648C2C" w14:textId="12441D18" w:rsidR="0028168D" w:rsidRPr="0028168D" w:rsidRDefault="0022686A" w:rsidP="00105AF5">
            <w:pPr>
              <w:spacing w:line="320" w:lineRule="exact"/>
              <w:rPr>
                <w:rFonts w:eastAsia="PMingLiU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安全性</w:t>
            </w:r>
          </w:p>
        </w:tc>
        <w:tc>
          <w:tcPr>
            <w:tcW w:w="5245" w:type="dxa"/>
            <w:vAlign w:val="center"/>
          </w:tcPr>
          <w:p w14:paraId="08623ACC" w14:textId="5BE5A610" w:rsidR="0028168D" w:rsidRPr="00B31FFC" w:rsidRDefault="0028168D" w:rsidP="006511B2">
            <w:pPr>
              <w:spacing w:line="32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3B764A2C" w14:textId="77777777" w:rsidR="0028168D" w:rsidRDefault="0028168D" w:rsidP="006511B2">
            <w:pPr>
              <w:spacing w:line="320" w:lineRule="exact"/>
            </w:pPr>
          </w:p>
        </w:tc>
      </w:tr>
      <w:tr w:rsidR="0028168D" w14:paraId="1AF71A53" w14:textId="77777777" w:rsidTr="003C2BE9">
        <w:trPr>
          <w:trHeight w:val="549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E300D3C" w14:textId="6687B6CF" w:rsidR="0028168D" w:rsidRPr="0028168D" w:rsidRDefault="0022686A" w:rsidP="00105AF5">
            <w:pPr>
              <w:spacing w:line="320" w:lineRule="exact"/>
              <w:rPr>
                <w:rFonts w:eastAsia="PMingLiU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所要電源</w:t>
            </w:r>
          </w:p>
        </w:tc>
        <w:tc>
          <w:tcPr>
            <w:tcW w:w="5245" w:type="dxa"/>
            <w:vAlign w:val="center"/>
          </w:tcPr>
          <w:p w14:paraId="7478931B" w14:textId="14208902" w:rsidR="0028168D" w:rsidRPr="00B31FFC" w:rsidRDefault="0028168D" w:rsidP="006511B2">
            <w:pPr>
              <w:spacing w:line="32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50B06A9E" w14:textId="77777777" w:rsidR="0028168D" w:rsidRDefault="0028168D" w:rsidP="006511B2">
            <w:pPr>
              <w:spacing w:line="320" w:lineRule="exact"/>
            </w:pPr>
          </w:p>
        </w:tc>
      </w:tr>
      <w:tr w:rsidR="0028168D" w14:paraId="7E61E524" w14:textId="77777777" w:rsidTr="0028168D">
        <w:trPr>
          <w:trHeight w:val="57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D625D7" w14:textId="61C6874C" w:rsidR="0028168D" w:rsidRPr="00B31FFC" w:rsidRDefault="0022686A" w:rsidP="00105AF5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外寸等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5768006" w14:textId="3F34D95C" w:rsidR="0028168D" w:rsidRPr="00B31FFC" w:rsidRDefault="0028168D" w:rsidP="006511B2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E1A34A1" w14:textId="77777777" w:rsidR="0028168D" w:rsidRDefault="0028168D" w:rsidP="006511B2">
            <w:pPr>
              <w:spacing w:line="320" w:lineRule="exact"/>
            </w:pPr>
          </w:p>
        </w:tc>
      </w:tr>
      <w:tr w:rsidR="0028168D" w14:paraId="533A3626" w14:textId="77777777" w:rsidTr="0028168D">
        <w:trPr>
          <w:trHeight w:val="267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46957" w14:textId="3B10589E" w:rsidR="0028168D" w:rsidRDefault="0028168D" w:rsidP="006511B2">
            <w:pPr>
              <w:spacing w:line="320" w:lineRule="exact"/>
            </w:pPr>
            <w:r w:rsidRPr="00105AF5">
              <w:rPr>
                <w:rFonts w:hint="eastAsia"/>
                <w:b/>
                <w:bCs/>
                <w:color w:val="000000" w:themeColor="text1"/>
              </w:rPr>
              <w:t>２</w:t>
            </w:r>
            <w:r w:rsidRPr="00105AF5">
              <w:rPr>
                <w:b/>
                <w:bCs/>
                <w:color w:val="000000" w:themeColor="text1"/>
              </w:rPr>
              <w:t xml:space="preserve">　付属品</w:t>
            </w:r>
          </w:p>
        </w:tc>
      </w:tr>
      <w:tr w:rsidR="0028168D" w14:paraId="4211C2D7" w14:textId="77777777" w:rsidTr="0028168D">
        <w:trPr>
          <w:trHeight w:val="6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7A898E" w14:textId="6EC57F42" w:rsidR="0028168D" w:rsidRPr="00B31FFC" w:rsidRDefault="0022686A" w:rsidP="00105AF5">
            <w:pPr>
              <w:spacing w:line="320" w:lineRule="exact"/>
              <w:rPr>
                <w:color w:val="000000" w:themeColor="text1"/>
              </w:rPr>
            </w:pPr>
            <w:bookmarkStart w:id="0" w:name="_Hlk153359021"/>
            <w:r>
              <w:rPr>
                <w:rFonts w:hint="eastAsia"/>
                <w:color w:val="000000" w:themeColor="text1"/>
              </w:rPr>
              <w:t>シャフト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64FBFB67" w14:textId="69836AC6" w:rsidR="0028168D" w:rsidRPr="00B31FFC" w:rsidRDefault="0028168D" w:rsidP="006511B2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1E8910F" w14:textId="77777777" w:rsidR="0028168D" w:rsidRDefault="0028168D" w:rsidP="006511B2">
            <w:pPr>
              <w:spacing w:line="320" w:lineRule="exact"/>
            </w:pPr>
          </w:p>
        </w:tc>
      </w:tr>
      <w:tr w:rsidR="0028168D" w14:paraId="235AD9D1" w14:textId="77777777" w:rsidTr="00F43E6F">
        <w:trPr>
          <w:trHeight w:val="563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7BCD801" w14:textId="2762D386" w:rsidR="0028168D" w:rsidRDefault="0022686A" w:rsidP="00105AF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アダプター</w:t>
            </w:r>
          </w:p>
        </w:tc>
        <w:tc>
          <w:tcPr>
            <w:tcW w:w="5245" w:type="dxa"/>
            <w:vAlign w:val="center"/>
          </w:tcPr>
          <w:p w14:paraId="52B781B8" w14:textId="71A40B4A" w:rsidR="0028168D" w:rsidRDefault="0028168D" w:rsidP="006511B2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F84423" w14:textId="77777777" w:rsidR="0028168D" w:rsidRDefault="0028168D" w:rsidP="006511B2">
            <w:pPr>
              <w:spacing w:line="320" w:lineRule="exact"/>
            </w:pPr>
          </w:p>
        </w:tc>
      </w:tr>
      <w:tr w:rsidR="0028168D" w14:paraId="087D5E14" w14:textId="77777777" w:rsidTr="0028168D">
        <w:trPr>
          <w:trHeight w:val="279"/>
        </w:trPr>
        <w:tc>
          <w:tcPr>
            <w:tcW w:w="878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8DEF0" w14:textId="6C54C125" w:rsidR="0028168D" w:rsidRPr="0028168D" w:rsidRDefault="0028168D" w:rsidP="006511B2">
            <w:pPr>
              <w:spacing w:line="320" w:lineRule="exact"/>
              <w:rPr>
                <w:b/>
                <w:bCs/>
              </w:rPr>
            </w:pPr>
            <w:r w:rsidRPr="0028168D">
              <w:rPr>
                <w:rFonts w:hint="eastAsia"/>
                <w:b/>
                <w:bCs/>
              </w:rPr>
              <w:t>３　その他</w:t>
            </w:r>
          </w:p>
        </w:tc>
      </w:tr>
      <w:bookmarkEnd w:id="0"/>
      <w:tr w:rsidR="002B11A6" w14:paraId="5A1D2336" w14:textId="77777777" w:rsidTr="006511B2">
        <w:trPr>
          <w:trHeight w:val="558"/>
        </w:trPr>
        <w:tc>
          <w:tcPr>
            <w:tcW w:w="2268" w:type="dxa"/>
            <w:vAlign w:val="center"/>
          </w:tcPr>
          <w:p w14:paraId="1A27D8F7" w14:textId="74EC47F8" w:rsidR="002B11A6" w:rsidRPr="0028168D" w:rsidRDefault="000F7101" w:rsidP="00105AF5">
            <w:pPr>
              <w:spacing w:line="320" w:lineRule="exac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無償補修期間</w:t>
            </w:r>
          </w:p>
        </w:tc>
        <w:tc>
          <w:tcPr>
            <w:tcW w:w="5245" w:type="dxa"/>
            <w:vAlign w:val="center"/>
          </w:tcPr>
          <w:p w14:paraId="7BE8F513" w14:textId="0D43887D" w:rsidR="002B11A6" w:rsidRPr="00847D12" w:rsidRDefault="002B11A6" w:rsidP="006511B2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330ECEB7" w14:textId="77777777" w:rsidR="002B11A6" w:rsidRDefault="002B11A6" w:rsidP="006511B2">
            <w:pPr>
              <w:spacing w:line="320" w:lineRule="exact"/>
            </w:pPr>
          </w:p>
        </w:tc>
      </w:tr>
      <w:tr w:rsidR="002B11A6" w14:paraId="7EB2F30E" w14:textId="77777777" w:rsidTr="006511B2">
        <w:trPr>
          <w:trHeight w:val="566"/>
        </w:trPr>
        <w:tc>
          <w:tcPr>
            <w:tcW w:w="2268" w:type="dxa"/>
            <w:vAlign w:val="center"/>
          </w:tcPr>
          <w:p w14:paraId="71146132" w14:textId="7BCF2536" w:rsidR="002B11A6" w:rsidRPr="0028168D" w:rsidRDefault="000F7101" w:rsidP="00105AF5">
            <w:pPr>
              <w:spacing w:line="320" w:lineRule="exact"/>
              <w:rPr>
                <w:rFonts w:eastAsia="PMingLiU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取扱説明書</w:t>
            </w:r>
          </w:p>
        </w:tc>
        <w:tc>
          <w:tcPr>
            <w:tcW w:w="5245" w:type="dxa"/>
            <w:vAlign w:val="center"/>
          </w:tcPr>
          <w:p w14:paraId="41977050" w14:textId="72D7E3D9" w:rsidR="002B11A6" w:rsidRPr="00B31FFC" w:rsidRDefault="002B11A6" w:rsidP="006511B2">
            <w:pPr>
              <w:spacing w:line="320" w:lineRule="exact"/>
              <w:ind w:left="210" w:hangingChars="100" w:hanging="210"/>
              <w:rPr>
                <w:color w:val="000000" w:themeColor="text1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69BC7A76" w14:textId="77777777" w:rsidR="002B11A6" w:rsidRDefault="002B11A6" w:rsidP="006511B2">
            <w:pPr>
              <w:spacing w:line="320" w:lineRule="exact"/>
              <w:rPr>
                <w:lang w:eastAsia="zh-TW"/>
              </w:rPr>
            </w:pPr>
          </w:p>
        </w:tc>
      </w:tr>
    </w:tbl>
    <w:p w14:paraId="398156A9" w14:textId="77777777" w:rsidR="00593717" w:rsidRDefault="00593717" w:rsidP="00593717">
      <w:pPr>
        <w:spacing w:line="320" w:lineRule="exact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14:paraId="236B57D0" w14:textId="39A9747A" w:rsidR="006E3DE1" w:rsidRPr="00593717" w:rsidRDefault="00593717" w:rsidP="00593717">
      <w:pPr>
        <w:spacing w:line="320" w:lineRule="exact"/>
        <w:jc w:val="left"/>
        <w:rPr>
          <w:rFonts w:asciiTheme="minorEastAsia" w:hAnsiTheme="minorEastAsia"/>
          <w:color w:val="FF0000"/>
        </w:rPr>
      </w:pPr>
      <w:r>
        <w:rPr>
          <w:rFonts w:hint="eastAsia"/>
        </w:rPr>
        <w:t xml:space="preserve">　</w:t>
      </w:r>
      <w:r w:rsidRPr="00593717">
        <w:rPr>
          <w:rFonts w:asciiTheme="minorEastAsia" w:hAnsiTheme="minorEastAsia" w:hint="eastAsia"/>
          <w:color w:val="FF0000"/>
        </w:rPr>
        <w:t>※</w:t>
      </w:r>
      <w:r w:rsidRPr="00593717">
        <w:rPr>
          <w:rFonts w:asciiTheme="minorEastAsia" w:hAnsiTheme="minorEastAsia" w:hint="eastAsia"/>
          <w:color w:val="FF0000"/>
          <w:kern w:val="0"/>
        </w:rPr>
        <w:t>仕様書に記載の例示品でない場合のみ、提出する書類です。</w:t>
      </w:r>
    </w:p>
    <w:sectPr w:rsidR="006E3DE1" w:rsidRPr="00593717" w:rsidSect="00BA02D1">
      <w:pgSz w:w="11906" w:h="16838" w:code="9"/>
      <w:pgMar w:top="851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9E516" w14:textId="77777777" w:rsidR="00C46280" w:rsidRDefault="00C46280" w:rsidP="0018405C">
      <w:r>
        <w:separator/>
      </w:r>
    </w:p>
  </w:endnote>
  <w:endnote w:type="continuationSeparator" w:id="0">
    <w:p w14:paraId="08B9913E" w14:textId="77777777" w:rsidR="00C46280" w:rsidRDefault="00C46280" w:rsidP="0018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997D8" w14:textId="77777777" w:rsidR="00C46280" w:rsidRDefault="00C46280" w:rsidP="0018405C">
      <w:r>
        <w:separator/>
      </w:r>
    </w:p>
  </w:footnote>
  <w:footnote w:type="continuationSeparator" w:id="0">
    <w:p w14:paraId="536A9797" w14:textId="77777777" w:rsidR="00C46280" w:rsidRDefault="00C46280" w:rsidP="0018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806DD"/>
    <w:multiLevelType w:val="hybridMultilevel"/>
    <w:tmpl w:val="9544FC74"/>
    <w:lvl w:ilvl="0" w:tplc="EC2020BE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64090013"/>
    <w:multiLevelType w:val="hybridMultilevel"/>
    <w:tmpl w:val="89422DA2"/>
    <w:lvl w:ilvl="0" w:tplc="41E07C6A">
      <w:numFmt w:val="bullet"/>
      <w:lvlText w:val="・"/>
      <w:lvlJc w:val="left"/>
      <w:pPr>
        <w:ind w:left="575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77" w:hanging="420"/>
      </w:pPr>
      <w:rPr>
        <w:rFonts w:ascii="Wingdings" w:hAnsi="Wingdings" w:hint="default"/>
      </w:rPr>
    </w:lvl>
  </w:abstractNum>
  <w:abstractNum w:abstractNumId="2" w15:restartNumberingAfterBreak="0">
    <w:nsid w:val="759F1DC3"/>
    <w:multiLevelType w:val="hybridMultilevel"/>
    <w:tmpl w:val="DCECE05A"/>
    <w:lvl w:ilvl="0" w:tplc="42B45136">
      <w:start w:val="1"/>
      <w:numFmt w:val="decimalFullWidth"/>
      <w:lvlText w:val="%1．"/>
      <w:lvlJc w:val="left"/>
      <w:pPr>
        <w:ind w:left="8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7" w:tentative="1">
      <w:start w:val="1"/>
      <w:numFmt w:val="aiueoFullWidth"/>
      <w:lvlText w:val="(%5)"/>
      <w:lvlJc w:val="left"/>
      <w:pPr>
        <w:ind w:left="26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7" w:tentative="1">
      <w:start w:val="1"/>
      <w:numFmt w:val="aiueoFullWidth"/>
      <w:lvlText w:val="(%8)"/>
      <w:lvlJc w:val="left"/>
      <w:pPr>
        <w:ind w:left="39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40"/>
      </w:pPr>
    </w:lvl>
  </w:abstractNum>
  <w:abstractNum w:abstractNumId="3" w15:restartNumberingAfterBreak="0">
    <w:nsid w:val="79C0135C"/>
    <w:multiLevelType w:val="hybridMultilevel"/>
    <w:tmpl w:val="37342108"/>
    <w:lvl w:ilvl="0" w:tplc="0D38708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36699362">
    <w:abstractNumId w:val="3"/>
  </w:num>
  <w:num w:numId="2" w16cid:durableId="862549432">
    <w:abstractNumId w:val="1"/>
  </w:num>
  <w:num w:numId="3" w16cid:durableId="1310132046">
    <w:abstractNumId w:val="0"/>
  </w:num>
  <w:num w:numId="4" w16cid:durableId="1228611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583"/>
    <w:rsid w:val="0000721E"/>
    <w:rsid w:val="00030B12"/>
    <w:rsid w:val="00032014"/>
    <w:rsid w:val="00035BCB"/>
    <w:rsid w:val="00050355"/>
    <w:rsid w:val="0007073F"/>
    <w:rsid w:val="0007529B"/>
    <w:rsid w:val="000918BF"/>
    <w:rsid w:val="00091924"/>
    <w:rsid w:val="000B56C4"/>
    <w:rsid w:val="000D033C"/>
    <w:rsid w:val="000D1337"/>
    <w:rsid w:val="000D4E06"/>
    <w:rsid w:val="000E3640"/>
    <w:rsid w:val="000E4F5E"/>
    <w:rsid w:val="000F1345"/>
    <w:rsid w:val="000F7101"/>
    <w:rsid w:val="00105AF5"/>
    <w:rsid w:val="00165FDE"/>
    <w:rsid w:val="00171D41"/>
    <w:rsid w:val="001757E4"/>
    <w:rsid w:val="0018405C"/>
    <w:rsid w:val="001A5175"/>
    <w:rsid w:val="001D58C6"/>
    <w:rsid w:val="001E0FC5"/>
    <w:rsid w:val="001E6E77"/>
    <w:rsid w:val="001F61C3"/>
    <w:rsid w:val="00205A53"/>
    <w:rsid w:val="00220E34"/>
    <w:rsid w:val="002214A8"/>
    <w:rsid w:val="002231EA"/>
    <w:rsid w:val="0022686A"/>
    <w:rsid w:val="0024303F"/>
    <w:rsid w:val="0025024E"/>
    <w:rsid w:val="00252B32"/>
    <w:rsid w:val="0028168D"/>
    <w:rsid w:val="002A35CB"/>
    <w:rsid w:val="002A5E26"/>
    <w:rsid w:val="002B11A6"/>
    <w:rsid w:val="002B3782"/>
    <w:rsid w:val="002E7A8B"/>
    <w:rsid w:val="002F60E9"/>
    <w:rsid w:val="003114F2"/>
    <w:rsid w:val="0031216C"/>
    <w:rsid w:val="0031258C"/>
    <w:rsid w:val="003139F5"/>
    <w:rsid w:val="00333E9D"/>
    <w:rsid w:val="00345D88"/>
    <w:rsid w:val="0035083F"/>
    <w:rsid w:val="003716F2"/>
    <w:rsid w:val="00381F9D"/>
    <w:rsid w:val="003A17ED"/>
    <w:rsid w:val="003A1D15"/>
    <w:rsid w:val="003A2CEC"/>
    <w:rsid w:val="003A45B0"/>
    <w:rsid w:val="003A7DB5"/>
    <w:rsid w:val="003D040D"/>
    <w:rsid w:val="003D09A5"/>
    <w:rsid w:val="003D3DD4"/>
    <w:rsid w:val="003E3352"/>
    <w:rsid w:val="003F6DE0"/>
    <w:rsid w:val="00402D8D"/>
    <w:rsid w:val="00412191"/>
    <w:rsid w:val="00421348"/>
    <w:rsid w:val="0043649C"/>
    <w:rsid w:val="004423D5"/>
    <w:rsid w:val="00443191"/>
    <w:rsid w:val="00443693"/>
    <w:rsid w:val="004443CB"/>
    <w:rsid w:val="00453404"/>
    <w:rsid w:val="004543B3"/>
    <w:rsid w:val="00457198"/>
    <w:rsid w:val="004637AA"/>
    <w:rsid w:val="00484364"/>
    <w:rsid w:val="004941D3"/>
    <w:rsid w:val="004C3708"/>
    <w:rsid w:val="004C6583"/>
    <w:rsid w:val="004E5E26"/>
    <w:rsid w:val="00505AE5"/>
    <w:rsid w:val="00511D98"/>
    <w:rsid w:val="00524FDB"/>
    <w:rsid w:val="00525E0D"/>
    <w:rsid w:val="00564A81"/>
    <w:rsid w:val="00570172"/>
    <w:rsid w:val="00571538"/>
    <w:rsid w:val="00573073"/>
    <w:rsid w:val="005751AF"/>
    <w:rsid w:val="005869DE"/>
    <w:rsid w:val="0059137C"/>
    <w:rsid w:val="00593717"/>
    <w:rsid w:val="005A28D3"/>
    <w:rsid w:val="005A35A0"/>
    <w:rsid w:val="005D6A8F"/>
    <w:rsid w:val="005F4A7C"/>
    <w:rsid w:val="00612F1D"/>
    <w:rsid w:val="00621352"/>
    <w:rsid w:val="006216C4"/>
    <w:rsid w:val="0062676A"/>
    <w:rsid w:val="006511B2"/>
    <w:rsid w:val="00666EDE"/>
    <w:rsid w:val="00671476"/>
    <w:rsid w:val="00671BB4"/>
    <w:rsid w:val="006769CD"/>
    <w:rsid w:val="00684599"/>
    <w:rsid w:val="00686042"/>
    <w:rsid w:val="00693649"/>
    <w:rsid w:val="006A03A0"/>
    <w:rsid w:val="006A09DA"/>
    <w:rsid w:val="006A1942"/>
    <w:rsid w:val="006A25AF"/>
    <w:rsid w:val="006A463B"/>
    <w:rsid w:val="006A4CC0"/>
    <w:rsid w:val="006E3DE1"/>
    <w:rsid w:val="006E5CA0"/>
    <w:rsid w:val="006F17A5"/>
    <w:rsid w:val="006F2E22"/>
    <w:rsid w:val="006F38F8"/>
    <w:rsid w:val="006F543A"/>
    <w:rsid w:val="006F5B4F"/>
    <w:rsid w:val="00713D26"/>
    <w:rsid w:val="00734148"/>
    <w:rsid w:val="0076097D"/>
    <w:rsid w:val="00762D1F"/>
    <w:rsid w:val="00771268"/>
    <w:rsid w:val="0077165E"/>
    <w:rsid w:val="0079183A"/>
    <w:rsid w:val="00792A6E"/>
    <w:rsid w:val="00792EE0"/>
    <w:rsid w:val="00794984"/>
    <w:rsid w:val="007B13C6"/>
    <w:rsid w:val="00811B2F"/>
    <w:rsid w:val="0082389B"/>
    <w:rsid w:val="00846646"/>
    <w:rsid w:val="00847D12"/>
    <w:rsid w:val="008536C7"/>
    <w:rsid w:val="00872984"/>
    <w:rsid w:val="008945CF"/>
    <w:rsid w:val="008A641D"/>
    <w:rsid w:val="008B2D9F"/>
    <w:rsid w:val="008F06F3"/>
    <w:rsid w:val="008F1709"/>
    <w:rsid w:val="00956033"/>
    <w:rsid w:val="00973ABE"/>
    <w:rsid w:val="009832EA"/>
    <w:rsid w:val="009B4A0E"/>
    <w:rsid w:val="009C0A87"/>
    <w:rsid w:val="009C3993"/>
    <w:rsid w:val="009D08CF"/>
    <w:rsid w:val="00A0154A"/>
    <w:rsid w:val="00A02C47"/>
    <w:rsid w:val="00A14202"/>
    <w:rsid w:val="00A224AB"/>
    <w:rsid w:val="00A24B7C"/>
    <w:rsid w:val="00A339F6"/>
    <w:rsid w:val="00A40939"/>
    <w:rsid w:val="00A40EB4"/>
    <w:rsid w:val="00A53905"/>
    <w:rsid w:val="00AB014C"/>
    <w:rsid w:val="00AE0E37"/>
    <w:rsid w:val="00AE7131"/>
    <w:rsid w:val="00AE782C"/>
    <w:rsid w:val="00B165AB"/>
    <w:rsid w:val="00B31FFC"/>
    <w:rsid w:val="00B32275"/>
    <w:rsid w:val="00B624F4"/>
    <w:rsid w:val="00B62F08"/>
    <w:rsid w:val="00B72FE1"/>
    <w:rsid w:val="00B77BCA"/>
    <w:rsid w:val="00B85C14"/>
    <w:rsid w:val="00B91BB2"/>
    <w:rsid w:val="00B95E8C"/>
    <w:rsid w:val="00BA02D1"/>
    <w:rsid w:val="00BA7799"/>
    <w:rsid w:val="00BB265D"/>
    <w:rsid w:val="00BB5A98"/>
    <w:rsid w:val="00BB62F6"/>
    <w:rsid w:val="00BD128F"/>
    <w:rsid w:val="00BE66DE"/>
    <w:rsid w:val="00BE7D70"/>
    <w:rsid w:val="00C007B7"/>
    <w:rsid w:val="00C027A0"/>
    <w:rsid w:val="00C118F0"/>
    <w:rsid w:val="00C263CB"/>
    <w:rsid w:val="00C26F34"/>
    <w:rsid w:val="00C33084"/>
    <w:rsid w:val="00C44A7E"/>
    <w:rsid w:val="00C451E4"/>
    <w:rsid w:val="00C46280"/>
    <w:rsid w:val="00C74D94"/>
    <w:rsid w:val="00C80881"/>
    <w:rsid w:val="00C93D0C"/>
    <w:rsid w:val="00CA1D33"/>
    <w:rsid w:val="00CB5B3D"/>
    <w:rsid w:val="00CC348D"/>
    <w:rsid w:val="00CC420C"/>
    <w:rsid w:val="00CC457A"/>
    <w:rsid w:val="00CC6C8C"/>
    <w:rsid w:val="00D03831"/>
    <w:rsid w:val="00D1342A"/>
    <w:rsid w:val="00D21110"/>
    <w:rsid w:val="00D24976"/>
    <w:rsid w:val="00D257A9"/>
    <w:rsid w:val="00D66CF1"/>
    <w:rsid w:val="00D74356"/>
    <w:rsid w:val="00D92B84"/>
    <w:rsid w:val="00D9754D"/>
    <w:rsid w:val="00DA5EB5"/>
    <w:rsid w:val="00DE5D77"/>
    <w:rsid w:val="00DE5DDE"/>
    <w:rsid w:val="00E42C17"/>
    <w:rsid w:val="00E81C77"/>
    <w:rsid w:val="00EA4B93"/>
    <w:rsid w:val="00EB7723"/>
    <w:rsid w:val="00EF6C3D"/>
    <w:rsid w:val="00EF6DD6"/>
    <w:rsid w:val="00F1421A"/>
    <w:rsid w:val="00F27BA1"/>
    <w:rsid w:val="00F27E36"/>
    <w:rsid w:val="00F305BB"/>
    <w:rsid w:val="00F31C3A"/>
    <w:rsid w:val="00F435D3"/>
    <w:rsid w:val="00F514F0"/>
    <w:rsid w:val="00F553DF"/>
    <w:rsid w:val="00F63675"/>
    <w:rsid w:val="00F64419"/>
    <w:rsid w:val="00F71C5E"/>
    <w:rsid w:val="00F92FF9"/>
    <w:rsid w:val="00F97270"/>
    <w:rsid w:val="00FA391D"/>
    <w:rsid w:val="00FC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C367F"/>
  <w15:chartTrackingRefBased/>
  <w15:docId w15:val="{11FE9F06-F46D-4C32-AE0F-15685E2B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45C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A5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A51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840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405C"/>
  </w:style>
  <w:style w:type="paragraph" w:styleId="a9">
    <w:name w:val="footer"/>
    <w:basedOn w:val="a"/>
    <w:link w:val="aa"/>
    <w:uiPriority w:val="99"/>
    <w:unhideWhenUsed/>
    <w:rsid w:val="001840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405C"/>
  </w:style>
  <w:style w:type="paragraph" w:styleId="HTML">
    <w:name w:val="HTML Preformatted"/>
    <w:basedOn w:val="a"/>
    <w:link w:val="HTML0"/>
    <w:uiPriority w:val="99"/>
    <w:unhideWhenUsed/>
    <w:rsid w:val="00CC34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CC348D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41338-B651-4AB7-ABA3-10D39917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大塚＿幹浩（食品産業グループ）</dc:creator>
  <cp:keywords/>
  <dc:description/>
  <cp:lastModifiedBy>tamura yuki</cp:lastModifiedBy>
  <cp:revision>20</cp:revision>
  <cp:lastPrinted>2022-11-18T02:48:00Z</cp:lastPrinted>
  <dcterms:created xsi:type="dcterms:W3CDTF">2023-12-13T02:20:00Z</dcterms:created>
  <dcterms:modified xsi:type="dcterms:W3CDTF">2025-12-01T05:20:00Z</dcterms:modified>
</cp:coreProperties>
</file>